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51B1" w14:textId="2EC8783D" w:rsidR="00B01142" w:rsidRDefault="00B01142" w:rsidP="00B01142">
      <w:pPr>
        <w:pStyle w:val="Titre1"/>
        <w:rPr>
          <w:b/>
        </w:rPr>
      </w:pPr>
      <w:r w:rsidRPr="00B01142">
        <w:rPr>
          <w:b/>
          <w:noProof/>
          <w:lang w:eastAsia="fr-FR"/>
        </w:rPr>
        <w:drawing>
          <wp:inline distT="0" distB="0" distL="0" distR="0" wp14:anchorId="4AF7D202" wp14:editId="204075BD">
            <wp:extent cx="1576013" cy="939800"/>
            <wp:effectExtent l="0" t="0" r="5715" b="0"/>
            <wp:docPr id="1" name="Image 1" descr="D:\0. pour Nathalie1\Logo fini\logo_f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. pour Nathalie1\Logo fini\logo_fn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17" cy="94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BA7" w:rsidRPr="00755BA7">
        <w:rPr>
          <w:noProof/>
        </w:rPr>
        <w:t xml:space="preserve"> </w:t>
      </w:r>
      <w:r w:rsidR="00755BA7">
        <w:rPr>
          <w:noProof/>
        </w:rPr>
        <w:drawing>
          <wp:inline distT="0" distB="0" distL="0" distR="0" wp14:anchorId="50B64D13" wp14:editId="7CB7B5DA">
            <wp:extent cx="3955415" cy="840105"/>
            <wp:effectExtent l="0" t="0" r="6985" b="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C461" w14:textId="77777777" w:rsidR="00B01142" w:rsidRPr="00B01142" w:rsidRDefault="00B01142" w:rsidP="00B01142"/>
    <w:p w14:paraId="59E05EE1" w14:textId="77777777" w:rsidR="00BF3D07" w:rsidRPr="00B01142" w:rsidRDefault="00BF3D07" w:rsidP="00B01142">
      <w:pPr>
        <w:pStyle w:val="Titre1"/>
        <w:jc w:val="center"/>
        <w:rPr>
          <w:b/>
        </w:rPr>
      </w:pPr>
      <w:r w:rsidRPr="00B01142">
        <w:rPr>
          <w:b/>
        </w:rPr>
        <w:t>INSCRIPTION À LA FORMATION</w:t>
      </w:r>
    </w:p>
    <w:p w14:paraId="0FA4CCEF" w14:textId="77777777" w:rsidR="009D0D71" w:rsidRDefault="00BF3D07" w:rsidP="00B01142">
      <w:pPr>
        <w:pStyle w:val="Titre1"/>
        <w:rPr>
          <w:b/>
        </w:rPr>
      </w:pPr>
      <w:r w:rsidRPr="00B01142">
        <w:rPr>
          <w:b/>
        </w:rPr>
        <w:t>AUX ATELIERS DE RÉFLEXION SUR LA CONDITION HUMAINE (ARCH)®</w:t>
      </w:r>
    </w:p>
    <w:p w14:paraId="4056B594" w14:textId="77777777" w:rsidR="00FC45BC" w:rsidRDefault="00FC45BC" w:rsidP="00FC45BC"/>
    <w:p w14:paraId="5980D6EA" w14:textId="77777777" w:rsidR="00FC45BC" w:rsidRPr="00FC45BC" w:rsidRDefault="00FC45BC" w:rsidP="00FC45BC">
      <w:pPr>
        <w:rPr>
          <w:color w:val="C45911" w:themeColor="accent2" w:themeShade="BF"/>
        </w:rPr>
      </w:pPr>
      <w:r w:rsidRPr="00FC45BC">
        <w:rPr>
          <w:color w:val="C45911" w:themeColor="accent2" w:themeShade="BF"/>
        </w:rPr>
        <w:t xml:space="preserve">Formation proposée par la FNAME en partenariat avec l’AGSAS </w:t>
      </w:r>
      <w:r>
        <w:rPr>
          <w:color w:val="C45911" w:themeColor="accent2" w:themeShade="BF"/>
        </w:rPr>
        <w:t>(</w:t>
      </w:r>
      <w:r w:rsidRPr="00FC45BC">
        <w:rPr>
          <w:color w:val="C45911" w:themeColor="accent2" w:themeShade="BF"/>
        </w:rPr>
        <w:t>Association de groupes de soutien au soutien)</w:t>
      </w:r>
    </w:p>
    <w:p w14:paraId="3EC1BB48" w14:textId="77777777" w:rsidR="00FC45BC" w:rsidRDefault="00FC45BC" w:rsidP="00FC45BC"/>
    <w:p w14:paraId="293A7EB1" w14:textId="77777777" w:rsidR="00FC45BC" w:rsidRPr="00FC45BC" w:rsidRDefault="00FC45BC" w:rsidP="00FC45BC">
      <w:pPr>
        <w:rPr>
          <w:b/>
          <w:color w:val="ED7D31" w:themeColor="accent2"/>
          <w:sz w:val="44"/>
          <w:szCs w:val="44"/>
        </w:rPr>
      </w:pPr>
      <w:r w:rsidRPr="00FC45BC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QUAND</w:t>
      </w:r>
      <w:r>
        <w:rPr>
          <w:b/>
          <w:sz w:val="48"/>
          <w:szCs w:val="48"/>
        </w:rPr>
        <w:t xml:space="preserve"> : </w:t>
      </w:r>
      <w:r w:rsidR="00B01142" w:rsidRPr="00FC45BC">
        <w:rPr>
          <w:b/>
          <w:sz w:val="44"/>
          <w:szCs w:val="44"/>
        </w:rPr>
        <w:t>Vendredi 11 et samedi 12 novembre 2022</w:t>
      </w:r>
    </w:p>
    <w:p w14:paraId="441B155B" w14:textId="77777777" w:rsidR="00FC45BC" w:rsidRDefault="00FC45BC" w:rsidP="00FC45BC">
      <w:pPr>
        <w:jc w:val="center"/>
        <w:rPr>
          <w:b/>
          <w:sz w:val="48"/>
          <w:szCs w:val="48"/>
        </w:rPr>
      </w:pPr>
      <w:r w:rsidRPr="00FC45BC">
        <w:rPr>
          <w:b/>
          <w:color w:val="ED7D31" w:themeColor="accent2"/>
          <w:sz w:val="48"/>
          <w:szCs w:val="48"/>
        </w:rPr>
        <w:t>et</w:t>
      </w:r>
    </w:p>
    <w:p w14:paraId="5E0F21B8" w14:textId="77777777" w:rsidR="00FC45BC" w:rsidRPr="00F86229" w:rsidRDefault="00FC45BC" w:rsidP="00F86229">
      <w:pPr>
        <w:jc w:val="center"/>
        <w:rPr>
          <w:b/>
          <w:sz w:val="44"/>
          <w:szCs w:val="44"/>
        </w:rPr>
      </w:pPr>
      <w:r w:rsidRPr="00FC45BC">
        <w:rPr>
          <w:b/>
          <w:sz w:val="44"/>
          <w:szCs w:val="44"/>
        </w:rPr>
        <w:t>Samedi</w:t>
      </w:r>
      <w:r w:rsidR="00B01142" w:rsidRPr="00FC45BC">
        <w:rPr>
          <w:b/>
          <w:sz w:val="44"/>
          <w:szCs w:val="44"/>
        </w:rPr>
        <w:t xml:space="preserve"> 11 mars 2023 (10h – 16h30)</w:t>
      </w:r>
    </w:p>
    <w:p w14:paraId="058D6BA3" w14:textId="77777777" w:rsidR="00F86229" w:rsidRDefault="00F86229" w:rsidP="00B01142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66ECE3" w14:textId="77777777" w:rsidR="00B01142" w:rsidRPr="00B01142" w:rsidRDefault="00B01142" w:rsidP="00B01142">
      <w:r w:rsidRPr="00FC45BC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C45BC" w:rsidRPr="00FC45BC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où</w:t>
      </w:r>
      <w:r w:rsidR="00FC45BC" w:rsidRPr="00FC45BC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FC45BC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C45BC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Pr="00FC45BC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B01142">
        <w:t xml:space="preserve">Auberge de Jeunesse Yves Robert, 20 Esplanade Nathalie Sarraute, 75018 Paris </w:t>
      </w:r>
    </w:p>
    <w:p w14:paraId="109A7B70" w14:textId="77777777" w:rsidR="00FC45BC" w:rsidRPr="00F86229" w:rsidRDefault="00B01142" w:rsidP="00B01142">
      <w:pPr>
        <w:rPr>
          <w:iCs/>
        </w:rPr>
      </w:pPr>
      <w:r>
        <w:t xml:space="preserve">             </w:t>
      </w:r>
      <w:r w:rsidRPr="00B01142">
        <w:t>(M° La Chapelle ou Max</w:t>
      </w:r>
      <w:r w:rsidRPr="00B01142">
        <w:rPr>
          <w:iCs/>
        </w:rPr>
        <w:t xml:space="preserve"> Dormoy)</w:t>
      </w:r>
    </w:p>
    <w:p w14:paraId="117E294B" w14:textId="77777777" w:rsidR="006375E3" w:rsidRPr="006375E3" w:rsidRDefault="00FC45BC" w:rsidP="006375E3">
      <w:r w:rsidRPr="006375E3"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Tarif </w:t>
      </w:r>
      <w:r w:rsidRPr="006375E3">
        <w:t xml:space="preserve">: </w:t>
      </w:r>
      <w:r w:rsidR="006375E3" w:rsidRPr="006375E3">
        <w:t xml:space="preserve"> </w:t>
      </w:r>
      <w:r w:rsidR="006375E3">
        <w:t>40 euros</w:t>
      </w:r>
    </w:p>
    <w:p w14:paraId="3002DF2A" w14:textId="77777777" w:rsidR="006375E3" w:rsidRDefault="006375E3" w:rsidP="00B01142">
      <w:r w:rsidRPr="00F86229">
        <w:rPr>
          <w:rFonts w:cstheme="minorHAnsi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Inscription</w:t>
      </w:r>
      <w:r w:rsidRPr="006375E3">
        <w:rPr>
          <w:rFonts w:cstheme="minorHAnsi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: </w:t>
      </w:r>
      <w:r>
        <w:rPr>
          <w:rFonts w:cstheme="minorHAnsi"/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t xml:space="preserve">adresser un mail à  </w:t>
      </w:r>
      <w:hyperlink r:id="rId7" w:history="1">
        <w:r w:rsidRPr="005340C8">
          <w:rPr>
            <w:rStyle w:val="Lienhypertexte"/>
          </w:rPr>
          <w:t>fname@fname.fr</w:t>
        </w:r>
      </w:hyperlink>
      <w:r>
        <w:t xml:space="preserve">   </w:t>
      </w:r>
      <w:r w:rsidRPr="006375E3">
        <w:rPr>
          <w:b/>
          <w:color w:val="FF0000"/>
        </w:rPr>
        <w:t>avant le 15 octobre</w:t>
      </w:r>
      <w:r w:rsidRPr="006375E3">
        <w:rPr>
          <w:color w:val="FF0000"/>
        </w:rPr>
        <w:t xml:space="preserve"> </w:t>
      </w:r>
      <w:r>
        <w:t>en indiquant</w:t>
      </w:r>
    </w:p>
    <w:p w14:paraId="79381B95" w14:textId="77777777" w:rsidR="006375E3" w:rsidRDefault="006375E3" w:rsidP="006375E3">
      <w:r>
        <w:t>NOM et Prénom :</w:t>
      </w:r>
    </w:p>
    <w:p w14:paraId="78870E59" w14:textId="77777777" w:rsidR="006375E3" w:rsidRDefault="006375E3" w:rsidP="006375E3">
      <w:r>
        <w:t>Numéro d’</w:t>
      </w:r>
      <w:proofErr w:type="spellStart"/>
      <w:r>
        <w:t>adhérent.e</w:t>
      </w:r>
      <w:proofErr w:type="spellEnd"/>
    </w:p>
    <w:p w14:paraId="703E69D6" w14:textId="77777777" w:rsidR="006375E3" w:rsidRDefault="006375E3" w:rsidP="006375E3">
      <w:r>
        <w:t xml:space="preserve">Adresse personnelle : </w:t>
      </w:r>
    </w:p>
    <w:p w14:paraId="256F1A2D" w14:textId="77777777" w:rsidR="006375E3" w:rsidRDefault="006375E3" w:rsidP="006375E3">
      <w:r>
        <w:t>Adresse électronique :</w:t>
      </w:r>
    </w:p>
    <w:p w14:paraId="324BE553" w14:textId="77777777" w:rsidR="006375E3" w:rsidRDefault="006375E3" w:rsidP="006375E3">
      <w:r>
        <w:t>Tél :</w:t>
      </w:r>
    </w:p>
    <w:p w14:paraId="24A964BD" w14:textId="77777777" w:rsidR="006375E3" w:rsidRDefault="006375E3" w:rsidP="006375E3">
      <w:r>
        <w:t>fonction :</w:t>
      </w:r>
    </w:p>
    <w:p w14:paraId="118A7A5C" w14:textId="77777777" w:rsidR="006375E3" w:rsidRDefault="006375E3" w:rsidP="006375E3">
      <w:r>
        <w:t>Expériences éventuelles des ARCH :</w:t>
      </w:r>
    </w:p>
    <w:p w14:paraId="0884CAC8" w14:textId="77777777" w:rsidR="006375E3" w:rsidRDefault="006375E3" w:rsidP="006375E3">
      <w:pPr>
        <w:rPr>
          <w:rStyle w:val="Lienhypertexte"/>
        </w:rPr>
      </w:pPr>
      <w:r>
        <w:t xml:space="preserve">Pour plus d’information : </w:t>
      </w:r>
      <w:hyperlink r:id="rId8" w:history="1">
        <w:r w:rsidR="00F86229" w:rsidRPr="005340C8">
          <w:rPr>
            <w:rStyle w:val="Lienhypertexte"/>
          </w:rPr>
          <w:t>www.agsas.fr</w:t>
        </w:r>
      </w:hyperlink>
      <w:r w:rsidR="00902EC1">
        <w:rPr>
          <w:rStyle w:val="Lienhypertexte"/>
        </w:rPr>
        <w:t xml:space="preserve">     </w:t>
      </w:r>
    </w:p>
    <w:p w14:paraId="69640656" w14:textId="77777777" w:rsidR="00902EC1" w:rsidRDefault="00902EC1" w:rsidP="006375E3">
      <w:pPr>
        <w:rPr>
          <w:rStyle w:val="Lienhypertexte"/>
        </w:rPr>
      </w:pPr>
      <w:r>
        <w:rPr>
          <w:rStyle w:val="Lienhypertexte"/>
        </w:rPr>
        <w:t xml:space="preserve">                                             </w:t>
      </w:r>
      <w:hyperlink r:id="rId9" w:history="1">
        <w:r w:rsidRPr="00C00762">
          <w:rPr>
            <w:rStyle w:val="Lienhypertexte"/>
          </w:rPr>
          <w:t>www.fname.fr</w:t>
        </w:r>
      </w:hyperlink>
    </w:p>
    <w:p w14:paraId="3D540D79" w14:textId="77777777" w:rsidR="00902EC1" w:rsidRDefault="00902EC1" w:rsidP="006375E3">
      <w:pPr>
        <w:rPr>
          <w:rStyle w:val="Lienhypertexte"/>
        </w:rPr>
      </w:pPr>
    </w:p>
    <w:p w14:paraId="5C95BAF0" w14:textId="77777777" w:rsidR="00902EC1" w:rsidRDefault="00902EC1" w:rsidP="006375E3"/>
    <w:p w14:paraId="77317D2C" w14:textId="77777777" w:rsidR="00F86229" w:rsidRDefault="00F86229" w:rsidP="006375E3"/>
    <w:p w14:paraId="409C0815" w14:textId="77777777" w:rsidR="006375E3" w:rsidRPr="00F86229" w:rsidRDefault="00F86229" w:rsidP="00F86229">
      <w:pPr>
        <w:jc w:val="center"/>
        <w:rPr>
          <w:b/>
          <w:sz w:val="48"/>
          <w:szCs w:val="48"/>
        </w:rPr>
      </w:pPr>
      <w:r w:rsidRPr="00F86229">
        <w:rPr>
          <w:b/>
          <w:sz w:val="48"/>
          <w:szCs w:val="48"/>
        </w:rPr>
        <w:t>PRESENTATION</w:t>
      </w:r>
    </w:p>
    <w:p w14:paraId="3CEED449" w14:textId="77777777" w:rsidR="00B01142" w:rsidRPr="00B01142" w:rsidRDefault="00B01142" w:rsidP="00B01142">
      <w:pPr>
        <w:rPr>
          <w:b/>
        </w:rPr>
      </w:pPr>
      <w:r w:rsidRPr="00B01142">
        <w:rPr>
          <w:b/>
        </w:rPr>
        <w:t>OBJECTIFS</w:t>
      </w:r>
    </w:p>
    <w:p w14:paraId="3152D960" w14:textId="77777777" w:rsidR="00B01142" w:rsidRPr="00B01142" w:rsidRDefault="00B01142" w:rsidP="00B01142">
      <w:pPr>
        <w:rPr>
          <w:bCs/>
        </w:rPr>
      </w:pPr>
      <w:r w:rsidRPr="00B01142">
        <w:rPr>
          <w:bCs/>
        </w:rPr>
        <w:t>Permettre aux participants :</w:t>
      </w:r>
    </w:p>
    <w:p w14:paraId="5269FE15" w14:textId="77777777" w:rsidR="00B01142" w:rsidRPr="00B01142" w:rsidRDefault="00B01142" w:rsidP="00B01142">
      <w:pPr>
        <w:numPr>
          <w:ilvl w:val="0"/>
          <w:numId w:val="1"/>
        </w:numPr>
        <w:rPr>
          <w:bCs/>
        </w:rPr>
      </w:pPr>
      <w:r w:rsidRPr="00B01142">
        <w:rPr>
          <w:bCs/>
        </w:rPr>
        <w:t>De vivre ces ateliers</w:t>
      </w:r>
    </w:p>
    <w:p w14:paraId="47454D09" w14:textId="77777777" w:rsidR="00B01142" w:rsidRPr="00B01142" w:rsidRDefault="00B01142" w:rsidP="00B01142">
      <w:pPr>
        <w:numPr>
          <w:ilvl w:val="0"/>
          <w:numId w:val="1"/>
        </w:numPr>
        <w:rPr>
          <w:bCs/>
        </w:rPr>
      </w:pPr>
      <w:r w:rsidRPr="00B01142">
        <w:rPr>
          <w:bCs/>
        </w:rPr>
        <w:t>De comprendre les fondements et les concepts qui les sous-tendent</w:t>
      </w:r>
    </w:p>
    <w:p w14:paraId="48A93134" w14:textId="77777777" w:rsidR="00B01142" w:rsidRPr="00B01142" w:rsidRDefault="00B01142" w:rsidP="00B01142">
      <w:pPr>
        <w:numPr>
          <w:ilvl w:val="0"/>
          <w:numId w:val="1"/>
        </w:numPr>
        <w:rPr>
          <w:bCs/>
        </w:rPr>
      </w:pPr>
      <w:r w:rsidRPr="00B01142">
        <w:rPr>
          <w:bCs/>
        </w:rPr>
        <w:t>De connaître le cadre de chaque dispositif</w:t>
      </w:r>
    </w:p>
    <w:p w14:paraId="1DD1770D" w14:textId="77777777" w:rsidR="00B01142" w:rsidRPr="00B01142" w:rsidRDefault="00B01142" w:rsidP="00B01142">
      <w:pPr>
        <w:numPr>
          <w:ilvl w:val="0"/>
          <w:numId w:val="1"/>
        </w:numPr>
        <w:rPr>
          <w:bCs/>
        </w:rPr>
      </w:pPr>
      <w:r w:rsidRPr="00B01142">
        <w:rPr>
          <w:bCs/>
        </w:rPr>
        <w:t>D’être capable d’animer ces ateliers</w:t>
      </w:r>
    </w:p>
    <w:p w14:paraId="07D0FB6D" w14:textId="77777777" w:rsidR="00B01142" w:rsidRPr="00B01142" w:rsidRDefault="00B01142" w:rsidP="00B01142">
      <w:pPr>
        <w:rPr>
          <w:b/>
        </w:rPr>
      </w:pPr>
      <w:r w:rsidRPr="00B01142">
        <w:rPr>
          <w:b/>
        </w:rPr>
        <w:t>CONTENUS</w:t>
      </w:r>
    </w:p>
    <w:p w14:paraId="774A45EF" w14:textId="77777777" w:rsidR="00B01142" w:rsidRPr="00B01142" w:rsidRDefault="00B01142" w:rsidP="00B01142">
      <w:pPr>
        <w:numPr>
          <w:ilvl w:val="0"/>
          <w:numId w:val="2"/>
        </w:numPr>
        <w:rPr>
          <w:bCs/>
        </w:rPr>
      </w:pPr>
      <w:r w:rsidRPr="00B01142">
        <w:rPr>
          <w:bCs/>
        </w:rPr>
        <w:t>Genèse de ces ateliers</w:t>
      </w:r>
    </w:p>
    <w:p w14:paraId="7769CAA5" w14:textId="77777777" w:rsidR="00B01142" w:rsidRPr="00B01142" w:rsidRDefault="00B01142" w:rsidP="00B01142">
      <w:pPr>
        <w:numPr>
          <w:ilvl w:val="0"/>
          <w:numId w:val="2"/>
        </w:numPr>
        <w:rPr>
          <w:bCs/>
        </w:rPr>
      </w:pPr>
      <w:r w:rsidRPr="00B01142">
        <w:rPr>
          <w:bCs/>
        </w:rPr>
        <w:t>Explication des différents concepts nécessaires à la compréhension et à l’appropriation de la méthode</w:t>
      </w:r>
    </w:p>
    <w:p w14:paraId="309020A4" w14:textId="77777777" w:rsidR="00B01142" w:rsidRPr="00B01142" w:rsidRDefault="00B01142" w:rsidP="00B01142">
      <w:pPr>
        <w:numPr>
          <w:ilvl w:val="0"/>
          <w:numId w:val="2"/>
        </w:numPr>
        <w:rPr>
          <w:bCs/>
        </w:rPr>
      </w:pPr>
      <w:r w:rsidRPr="00B01142">
        <w:rPr>
          <w:bCs/>
        </w:rPr>
        <w:t>Réflexion sur le positionnement de l’animateur, le statut de l’enfant, les invariants et les variables de la méthode</w:t>
      </w:r>
    </w:p>
    <w:p w14:paraId="2441016E" w14:textId="77777777" w:rsidR="00B01142" w:rsidRPr="00B01142" w:rsidRDefault="00B01142" w:rsidP="00B01142">
      <w:pPr>
        <w:rPr>
          <w:b/>
        </w:rPr>
      </w:pPr>
      <w:r w:rsidRPr="00B01142">
        <w:rPr>
          <w:b/>
        </w:rPr>
        <w:t>DÉMARCHE</w:t>
      </w:r>
    </w:p>
    <w:p w14:paraId="6CE0A83C" w14:textId="77777777" w:rsidR="00B01142" w:rsidRPr="00B01142" w:rsidRDefault="00B01142" w:rsidP="00B01142">
      <w:pPr>
        <w:rPr>
          <w:b/>
        </w:rPr>
      </w:pPr>
      <w:r w:rsidRPr="00B01142">
        <w:rPr>
          <w:bCs/>
        </w:rPr>
        <w:t>P</w:t>
      </w:r>
      <w:r w:rsidRPr="00B01142">
        <w:rPr>
          <w:bCs/>
          <w:u w:val="single"/>
        </w:rPr>
        <w:t xml:space="preserve">remière journée </w:t>
      </w:r>
      <w:r w:rsidRPr="00B01142">
        <w:rPr>
          <w:bCs/>
        </w:rPr>
        <w:t>:</w:t>
      </w:r>
    </w:p>
    <w:p w14:paraId="01A2E662" w14:textId="77777777" w:rsidR="00B01142" w:rsidRPr="00B01142" w:rsidRDefault="00B01142" w:rsidP="00B01142">
      <w:pPr>
        <w:numPr>
          <w:ilvl w:val="0"/>
          <w:numId w:val="3"/>
        </w:numPr>
        <w:rPr>
          <w:bCs/>
        </w:rPr>
      </w:pPr>
      <w:r w:rsidRPr="00B01142">
        <w:rPr>
          <w:bCs/>
        </w:rPr>
        <w:t>Présentation de l’AGSAS et des ARCH : origine, genèse, notions conceptuelles qui les sous-tendent</w:t>
      </w:r>
    </w:p>
    <w:p w14:paraId="616CF652" w14:textId="77777777" w:rsidR="00B01142" w:rsidRPr="00B01142" w:rsidRDefault="00B01142" w:rsidP="00B01142">
      <w:pPr>
        <w:numPr>
          <w:ilvl w:val="0"/>
          <w:numId w:val="3"/>
        </w:numPr>
        <w:rPr>
          <w:bCs/>
        </w:rPr>
      </w:pPr>
      <w:r w:rsidRPr="00B01142">
        <w:rPr>
          <w:bCs/>
        </w:rPr>
        <w:t>Vécu d’un Atelier de Philosophie AGSAS qui servira de support au déroulé de la formation</w:t>
      </w:r>
    </w:p>
    <w:p w14:paraId="2C3294E3" w14:textId="77777777" w:rsidR="00B01142" w:rsidRPr="00B01142" w:rsidRDefault="00B01142" w:rsidP="00B01142">
      <w:pPr>
        <w:rPr>
          <w:bCs/>
        </w:rPr>
      </w:pPr>
    </w:p>
    <w:p w14:paraId="2B869964" w14:textId="77777777" w:rsidR="00B01142" w:rsidRPr="00B01142" w:rsidRDefault="00B01142" w:rsidP="00B01142">
      <w:pPr>
        <w:rPr>
          <w:bCs/>
        </w:rPr>
      </w:pPr>
      <w:r w:rsidRPr="00B01142">
        <w:rPr>
          <w:bCs/>
        </w:rPr>
        <w:t>D</w:t>
      </w:r>
      <w:r w:rsidRPr="00B01142">
        <w:rPr>
          <w:bCs/>
          <w:u w:val="single"/>
        </w:rPr>
        <w:t>euxième journée</w:t>
      </w:r>
    </w:p>
    <w:p w14:paraId="65B74B65" w14:textId="77777777" w:rsidR="00B01142" w:rsidRPr="00B01142" w:rsidRDefault="00B01142" w:rsidP="00B01142">
      <w:pPr>
        <w:numPr>
          <w:ilvl w:val="0"/>
          <w:numId w:val="6"/>
        </w:numPr>
        <w:rPr>
          <w:bCs/>
          <w:i/>
          <w:iCs/>
        </w:rPr>
      </w:pPr>
      <w:r w:rsidRPr="00B01142">
        <w:rPr>
          <w:bCs/>
        </w:rPr>
        <w:t>Vécu d’un Atelier Psycho-</w:t>
      </w:r>
      <w:proofErr w:type="spellStart"/>
      <w:r w:rsidRPr="00B01142">
        <w:rPr>
          <w:bCs/>
        </w:rPr>
        <w:t>Lévine</w:t>
      </w:r>
      <w:proofErr w:type="spellEnd"/>
      <w:r w:rsidRPr="00B01142">
        <w:rPr>
          <w:bCs/>
        </w:rPr>
        <w:t>, qui servira de support au déroulé de la formation, puis présentation du dispositif la Lettre à un ami</w:t>
      </w:r>
      <w:r w:rsidRPr="00B01142">
        <w:rPr>
          <w:bCs/>
          <w:i/>
          <w:iCs/>
        </w:rPr>
        <w:t>.</w:t>
      </w:r>
    </w:p>
    <w:p w14:paraId="43D45921" w14:textId="77777777" w:rsidR="00B01142" w:rsidRPr="00B01142" w:rsidRDefault="00B01142" w:rsidP="00B01142">
      <w:pPr>
        <w:numPr>
          <w:ilvl w:val="0"/>
          <w:numId w:val="4"/>
        </w:numPr>
        <w:rPr>
          <w:bCs/>
        </w:rPr>
      </w:pPr>
      <w:r w:rsidRPr="00B01142">
        <w:rPr>
          <w:bCs/>
        </w:rPr>
        <w:t>Réflexion sur les fondements communs et les spécificités de ces ateliers.</w:t>
      </w:r>
    </w:p>
    <w:p w14:paraId="446C0EFF" w14:textId="77777777" w:rsidR="00B01142" w:rsidRPr="00B01142" w:rsidRDefault="00B01142" w:rsidP="00B01142">
      <w:pPr>
        <w:rPr>
          <w:bCs/>
        </w:rPr>
      </w:pPr>
    </w:p>
    <w:p w14:paraId="00881579" w14:textId="77777777" w:rsidR="00B01142" w:rsidRPr="00B01142" w:rsidRDefault="00B01142" w:rsidP="00B01142">
      <w:pPr>
        <w:rPr>
          <w:bCs/>
        </w:rPr>
      </w:pPr>
      <w:r w:rsidRPr="00B01142">
        <w:rPr>
          <w:bCs/>
        </w:rPr>
        <w:t>À la fin de ces deux journées, les participants auront reçu les notions nécessaires pour se lancer, s’ils le souhaitent, dans l’expérimentation.</w:t>
      </w:r>
    </w:p>
    <w:p w14:paraId="7FAC6558" w14:textId="77777777" w:rsidR="00B01142" w:rsidRPr="00B01142" w:rsidRDefault="00B01142" w:rsidP="00B01142">
      <w:pPr>
        <w:rPr>
          <w:bCs/>
        </w:rPr>
      </w:pPr>
    </w:p>
    <w:p w14:paraId="13B8EF7D" w14:textId="77777777" w:rsidR="00B01142" w:rsidRPr="00B01142" w:rsidRDefault="00B01142" w:rsidP="00B01142">
      <w:pPr>
        <w:rPr>
          <w:bCs/>
        </w:rPr>
      </w:pPr>
      <w:r w:rsidRPr="00B01142">
        <w:rPr>
          <w:bCs/>
          <w:u w:val="single"/>
        </w:rPr>
        <w:t>Troisième journée</w:t>
      </w:r>
      <w:r w:rsidRPr="00B01142">
        <w:rPr>
          <w:bCs/>
        </w:rPr>
        <w:t xml:space="preserve"> </w:t>
      </w:r>
    </w:p>
    <w:p w14:paraId="38C8397F" w14:textId="77777777" w:rsidR="00B01142" w:rsidRPr="00B01142" w:rsidRDefault="00B01142" w:rsidP="00B01142">
      <w:pPr>
        <w:numPr>
          <w:ilvl w:val="0"/>
          <w:numId w:val="5"/>
        </w:numPr>
        <w:rPr>
          <w:bCs/>
        </w:rPr>
      </w:pPr>
      <w:r w:rsidRPr="00B01142">
        <w:rPr>
          <w:bCs/>
        </w:rPr>
        <w:t>Retour sur les expérimentations conduites par les participants</w:t>
      </w:r>
    </w:p>
    <w:p w14:paraId="7452819E" w14:textId="77777777" w:rsidR="00B01142" w:rsidRPr="00B01142" w:rsidRDefault="00B01142" w:rsidP="00B01142">
      <w:pPr>
        <w:numPr>
          <w:ilvl w:val="0"/>
          <w:numId w:val="5"/>
        </w:numPr>
        <w:rPr>
          <w:bCs/>
        </w:rPr>
      </w:pPr>
      <w:r w:rsidRPr="00B01142">
        <w:rPr>
          <w:bCs/>
        </w:rPr>
        <w:lastRenderedPageBreak/>
        <w:t>Analyse des pratiques et accompagnement des projets</w:t>
      </w:r>
    </w:p>
    <w:p w14:paraId="1C438B5A" w14:textId="77777777" w:rsidR="00B01142" w:rsidRPr="00B01142" w:rsidRDefault="00B01142" w:rsidP="00B01142">
      <w:pPr>
        <w:numPr>
          <w:ilvl w:val="0"/>
          <w:numId w:val="5"/>
        </w:numPr>
        <w:rPr>
          <w:bCs/>
        </w:rPr>
      </w:pPr>
      <w:r w:rsidRPr="00B01142">
        <w:rPr>
          <w:bCs/>
        </w:rPr>
        <w:t>Développement des fondements conceptuels véhiculés par l’AGSAS</w:t>
      </w:r>
    </w:p>
    <w:p w14:paraId="6645C666" w14:textId="77777777" w:rsidR="00B01142" w:rsidRPr="00B01142" w:rsidRDefault="00B01142" w:rsidP="00B01142">
      <w:pPr>
        <w:numPr>
          <w:ilvl w:val="0"/>
          <w:numId w:val="5"/>
        </w:numPr>
        <w:rPr>
          <w:bCs/>
        </w:rPr>
      </w:pPr>
      <w:r w:rsidRPr="00B01142">
        <w:rPr>
          <w:bCs/>
        </w:rPr>
        <w:t xml:space="preserve">En fonction du temps disponible, présentation de l’Atelier d’Interrogation Collective </w:t>
      </w:r>
    </w:p>
    <w:p w14:paraId="1DD91491" w14:textId="77777777" w:rsidR="00B01142" w:rsidRPr="00B01142" w:rsidRDefault="00B01142" w:rsidP="00B01142">
      <w:pPr>
        <w:rPr>
          <w:b/>
        </w:rPr>
      </w:pPr>
    </w:p>
    <w:p w14:paraId="2BF6CC87" w14:textId="77777777" w:rsidR="00B01142" w:rsidRDefault="00B01142" w:rsidP="00B01142"/>
    <w:p w14:paraId="36112651" w14:textId="77777777" w:rsidR="00B01142" w:rsidRPr="00B01142" w:rsidRDefault="00B01142" w:rsidP="00B01142"/>
    <w:sectPr w:rsidR="00B01142" w:rsidRPr="00B01142" w:rsidSect="00BF3D07">
      <w:pgSz w:w="11906" w:h="16838"/>
      <w:pgMar w:top="1417" w:right="1417" w:bottom="1417" w:left="1417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91F88"/>
    <w:multiLevelType w:val="hybridMultilevel"/>
    <w:tmpl w:val="6F2ECC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952EE8"/>
    <w:multiLevelType w:val="hybridMultilevel"/>
    <w:tmpl w:val="67D25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D27A4"/>
    <w:multiLevelType w:val="hybridMultilevel"/>
    <w:tmpl w:val="08388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06ED"/>
    <w:multiLevelType w:val="hybridMultilevel"/>
    <w:tmpl w:val="A20C15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AA4573"/>
    <w:multiLevelType w:val="hybridMultilevel"/>
    <w:tmpl w:val="2AB6F2A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6BD320C"/>
    <w:multiLevelType w:val="hybridMultilevel"/>
    <w:tmpl w:val="7F545D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8154321">
    <w:abstractNumId w:val="2"/>
  </w:num>
  <w:num w:numId="2" w16cid:durableId="1352342761">
    <w:abstractNumId w:val="1"/>
  </w:num>
  <w:num w:numId="3" w16cid:durableId="224729177">
    <w:abstractNumId w:val="0"/>
  </w:num>
  <w:num w:numId="4" w16cid:durableId="1547834892">
    <w:abstractNumId w:val="5"/>
  </w:num>
  <w:num w:numId="5" w16cid:durableId="1347517471">
    <w:abstractNumId w:val="4"/>
  </w:num>
  <w:num w:numId="6" w16cid:durableId="1830898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07"/>
    <w:rsid w:val="006375E3"/>
    <w:rsid w:val="00755BA7"/>
    <w:rsid w:val="00902EC1"/>
    <w:rsid w:val="009D0D71"/>
    <w:rsid w:val="00B01142"/>
    <w:rsid w:val="00BF3D07"/>
    <w:rsid w:val="00F86229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862D"/>
  <w15:chartTrackingRefBased/>
  <w15:docId w15:val="{A9AA3DF3-19EE-470A-B2A2-6C61AADF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F3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3D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375E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2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sa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name@fnam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na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ALAIN THOMAZEAU</cp:lastModifiedBy>
  <cp:revision>2</cp:revision>
  <dcterms:created xsi:type="dcterms:W3CDTF">2022-10-10T09:58:00Z</dcterms:created>
  <dcterms:modified xsi:type="dcterms:W3CDTF">2022-10-10T09:58:00Z</dcterms:modified>
</cp:coreProperties>
</file>